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马鞍山市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个人</w:t>
      </w:r>
      <w:r>
        <w:rPr>
          <w:rFonts w:hint="eastAsia" w:ascii="黑体" w:hAnsi="黑体" w:eastAsia="黑体" w:cs="黑体"/>
          <w:sz w:val="36"/>
          <w:szCs w:val="36"/>
        </w:rPr>
        <w:t>创业担保贷款推荐表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  <w:lang w:val="en-US" w:eastAsia="zh-CN"/>
        </w:rPr>
        <w:t xml:space="preserve">2022年2月版 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            </w:t>
      </w:r>
      <w:r>
        <w:rPr>
          <w:rFonts w:hint="eastAsia" w:ascii="新宋体" w:hAnsi="新宋体" w:eastAsia="新宋体"/>
          <w:szCs w:val="44"/>
        </w:rPr>
        <w:t xml:space="preserve"> </w:t>
      </w:r>
      <w:r>
        <w:rPr>
          <w:rFonts w:hint="eastAsia" w:ascii="新宋体" w:hAnsi="新宋体" w:eastAsia="新宋体"/>
          <w:szCs w:val="44"/>
          <w:lang w:val="en-US" w:eastAsia="zh-CN"/>
        </w:rPr>
        <w:t xml:space="preserve">                                    </w:t>
      </w:r>
      <w:r>
        <w:rPr>
          <w:rFonts w:hint="eastAsia"/>
          <w:sz w:val="15"/>
          <w:szCs w:val="15"/>
        </w:rPr>
        <w:t>编号：</w:t>
      </w:r>
    </w:p>
    <w:tbl>
      <w:tblPr>
        <w:tblStyle w:val="2"/>
        <w:tblpPr w:leftFromText="180" w:rightFromText="180" w:vertAnchor="text" w:horzAnchor="page" w:tblpX="1187" w:tblpY="41"/>
        <w:tblOverlap w:val="never"/>
        <w:tblW w:w="9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735"/>
        <w:gridCol w:w="420"/>
        <w:gridCol w:w="225"/>
        <w:gridCol w:w="885"/>
        <w:gridCol w:w="870"/>
        <w:gridCol w:w="120"/>
        <w:gridCol w:w="240"/>
        <w:gridCol w:w="255"/>
        <w:gridCol w:w="510"/>
        <w:gridCol w:w="570"/>
        <w:gridCol w:w="690"/>
        <w:gridCol w:w="1515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申请人姓名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别</w:t>
            </w: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□男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 □女</w:t>
            </w: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spacing w:line="400" w:lineRule="exact"/>
              <w:ind w:firstLine="422" w:firstLineChars="200"/>
              <w:jc w:val="both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01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sz w:val="15"/>
                <w:szCs w:val="15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配偶姓名</w:t>
            </w: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spacing w:line="400" w:lineRule="exact"/>
              <w:ind w:firstLine="211" w:firstLineChars="1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配偶身份证号</w:t>
            </w:r>
          </w:p>
        </w:tc>
        <w:tc>
          <w:tcPr>
            <w:tcW w:w="301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文化程度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sz w:val="15"/>
                <w:szCs w:val="15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151" w:firstLineChars="100"/>
              <w:textAlignment w:val="auto"/>
              <w:rPr>
                <w:rFonts w:hint="eastAsia" w:ascii="宋体" w:hAnsi="宋体"/>
                <w:b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毕业学校及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301" w:firstLineChars="200"/>
              <w:textAlignment w:val="auto"/>
              <w:rPr>
                <w:rFonts w:hint="eastAsia" w:ascii="宋体" w:hAnsi="宋体"/>
                <w:b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毕业时间</w:t>
            </w: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就业失业登记证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（创业证）编号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Cs w:val="21"/>
              </w:rPr>
              <w:t>经营地点</w:t>
            </w:r>
          </w:p>
        </w:tc>
        <w:tc>
          <w:tcPr>
            <w:tcW w:w="3750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spacing w:line="400" w:lineRule="exact"/>
              <w:ind w:firstLine="211" w:firstLineChars="1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户口所在地</w:t>
            </w:r>
          </w:p>
        </w:tc>
        <w:tc>
          <w:tcPr>
            <w:tcW w:w="301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05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现居住地址</w:t>
            </w:r>
          </w:p>
        </w:tc>
        <w:tc>
          <w:tcPr>
            <w:tcW w:w="3750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spacing w:line="400" w:lineRule="exact"/>
              <w:ind w:firstLine="422" w:firstLineChars="2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手机号码</w:t>
            </w:r>
          </w:p>
        </w:tc>
        <w:tc>
          <w:tcPr>
            <w:tcW w:w="301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3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申请人类别</w:t>
            </w:r>
          </w:p>
        </w:tc>
        <w:tc>
          <w:tcPr>
            <w:tcW w:w="8535" w:type="dxa"/>
            <w:gridSpan w:val="13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1.□城镇登记失业人员;  2.□就业困难人员 （□其中，就业困难人员中的残疾人 ）；</w:t>
            </w:r>
          </w:p>
          <w:p>
            <w:pPr>
              <w:spacing w:line="340" w:lineRule="exact"/>
              <w:rPr>
                <w:rFonts w:hint="default" w:ascii="宋体" w:hAnsi="宋体" w:eastAsia="宋体"/>
                <w:b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3.□复员转业退役军人；4.□刑满释放人员； 5.□高校毕业生 （□其中,大学生村官;  □留学回国学生）； 6.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szCs w:val="21"/>
              </w:rPr>
              <w:t>化解过剩产能企业职工和失业人员; 7.□返乡创业农民工; 8.□网络商户; 9.□建档立卡贫困人员;10.口</w:t>
            </w:r>
            <w:r>
              <w:rPr>
                <w:rFonts w:ascii="宋体" w:hAnsi="宋体"/>
                <w:b/>
                <w:szCs w:val="21"/>
              </w:rPr>
              <w:t>农村自主创业农民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。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11.其他人员</w:t>
            </w:r>
            <w:r>
              <w:rPr>
                <w:rFonts w:hint="eastAsia" w:ascii="宋体" w:hAnsi="宋体"/>
                <w:b/>
                <w:szCs w:val="21"/>
                <w:u w:val="single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30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申请人及其配偶有无商业银行贷款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□有  </w:t>
            </w:r>
          </w:p>
          <w:p>
            <w:pPr>
              <w:spacing w:line="400" w:lineRule="exact"/>
              <w:jc w:val="both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210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贷款次数</w:t>
            </w: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□1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szCs w:val="21"/>
              </w:rPr>
              <w:t>2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szCs w:val="21"/>
              </w:rPr>
              <w:t>3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</w:p>
        </w:tc>
        <w:tc>
          <w:tcPr>
            <w:tcW w:w="52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参保状态：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□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无参保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□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灵活参保（含城乡居民）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□自创实体参保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□其他：</w:t>
            </w:r>
            <w:r>
              <w:rPr>
                <w:rFonts w:hint="eastAsia" w:ascii="宋体" w:hAnsi="宋体"/>
                <w:b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05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t>贷款用途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ind w:firstLine="1446" w:firstLineChars="800"/>
              <w:jc w:val="both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统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统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一社会信用代码</w:t>
            </w:r>
          </w:p>
        </w:tc>
        <w:tc>
          <w:tcPr>
            <w:tcW w:w="1125" w:type="dxa"/>
            <w:gridSpan w:val="4"/>
            <w:noWrap w:val="0"/>
            <w:vAlign w:val="center"/>
          </w:tcPr>
          <w:p>
            <w:pPr>
              <w:spacing w:line="400" w:lineRule="exact"/>
              <w:ind w:left="35"/>
              <w:jc w:val="both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ind w:left="35"/>
              <w:jc w:val="both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Cs w:val="21"/>
              </w:rPr>
              <w:t>经营范围</w:t>
            </w:r>
          </w:p>
        </w:tc>
        <w:tc>
          <w:tcPr>
            <w:tcW w:w="301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30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申请贷款金额</w:t>
            </w:r>
          </w:p>
          <w:p>
            <w:pPr>
              <w:spacing w:line="280" w:lineRule="exact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（大写）</w:t>
            </w:r>
          </w:p>
        </w:tc>
        <w:tc>
          <w:tcPr>
            <w:tcW w:w="3495" w:type="dxa"/>
            <w:gridSpan w:val="7"/>
            <w:noWrap w:val="0"/>
            <w:vAlign w:val="center"/>
          </w:tcPr>
          <w:p>
            <w:pPr>
              <w:spacing w:line="400" w:lineRule="exact"/>
              <w:ind w:firstLine="1128" w:firstLineChars="535"/>
              <w:rPr>
                <w:rFonts w:hint="eastAsia" w:ascii="宋体" w:hAnsi="宋体"/>
                <w:b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b/>
                <w:szCs w:val="21"/>
              </w:rPr>
              <w:t xml:space="preserve">  万元</w:t>
            </w:r>
          </w:p>
        </w:tc>
        <w:tc>
          <w:tcPr>
            <w:tcW w:w="2025" w:type="dxa"/>
            <w:gridSpan w:val="4"/>
            <w:noWrap w:val="0"/>
            <w:vAlign w:val="center"/>
          </w:tcPr>
          <w:p>
            <w:pPr>
              <w:spacing w:line="400" w:lineRule="exact"/>
              <w:ind w:firstLine="422" w:firstLineChars="2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申请贷款期限</w:t>
            </w:r>
          </w:p>
        </w:tc>
        <w:tc>
          <w:tcPr>
            <w:tcW w:w="3015" w:type="dxa"/>
            <w:gridSpan w:val="2"/>
            <w:noWrap w:val="0"/>
            <w:vAlign w:val="center"/>
          </w:tcPr>
          <w:p>
            <w:pPr>
              <w:spacing w:line="400" w:lineRule="exact"/>
              <w:ind w:firstLine="302" w:firstLineChars="144"/>
              <w:rPr>
                <w:rFonts w:hint="eastAsia" w:ascii="宋体" w:hAnsi="宋体"/>
                <w:b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社区（街道、乡镇）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公共</w:t>
            </w:r>
            <w:r>
              <w:rPr>
                <w:rFonts w:hint="eastAsia" w:ascii="宋体" w:hAnsi="宋体"/>
                <w:b/>
                <w:szCs w:val="21"/>
              </w:rPr>
              <w:t>就业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服务机构（其它受理机构）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初审意见</w:t>
            </w:r>
          </w:p>
        </w:tc>
        <w:tc>
          <w:tcPr>
            <w:tcW w:w="8535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right="420"/>
              <w:jc w:val="left"/>
              <w:textAlignment w:val="auto"/>
              <w:rPr>
                <w:rFonts w:hint="eastAsia" w:ascii="宋体" w:hAnsi="宋体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b/>
                <w:sz w:val="15"/>
                <w:szCs w:val="15"/>
                <w:lang w:eastAsia="zh-CN"/>
              </w:rPr>
              <w:t>初审意见（请签署申请人经营是否正常，参保状态、养老待遇等查询情况，是否同意上报等意见）：</w:t>
            </w:r>
          </w:p>
          <w:p>
            <w:pPr>
              <w:spacing w:line="400" w:lineRule="exact"/>
              <w:ind w:right="420" w:firstLine="5285" w:firstLineChars="2507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400" w:lineRule="exact"/>
              <w:ind w:right="420" w:firstLine="5285" w:firstLineChars="2507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400" w:lineRule="exact"/>
              <w:ind w:right="420" w:firstLine="5285" w:firstLineChars="2507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400" w:lineRule="exact"/>
              <w:ind w:right="420" w:firstLine="4006" w:firstLineChars="19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机构</w:t>
            </w:r>
            <w:r>
              <w:rPr>
                <w:rFonts w:hint="eastAsia" w:ascii="宋体" w:hAnsi="宋体"/>
                <w:b/>
                <w:szCs w:val="21"/>
              </w:rPr>
              <w:t>盖章）</w:t>
            </w:r>
          </w:p>
          <w:p>
            <w:pPr>
              <w:spacing w:line="400" w:lineRule="exact"/>
              <w:ind w:right="420" w:firstLine="632" w:firstLineChars="300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经办人（查询人）：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                 复核人：</w:t>
            </w:r>
          </w:p>
          <w:p>
            <w:pPr>
              <w:spacing w:line="400" w:lineRule="exact"/>
              <w:ind w:right="420" w:firstLine="2319" w:firstLineChars="1100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年    月    日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</w:trPr>
        <w:tc>
          <w:tcPr>
            <w:tcW w:w="1305" w:type="dxa"/>
            <w:noWrap w:val="0"/>
            <w:vAlign w:val="center"/>
          </w:tcPr>
          <w:p>
            <w:pPr>
              <w:spacing w:line="400" w:lineRule="exact"/>
              <w:ind w:left="310" w:hanging="310" w:hangingChars="147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县、区（开</w:t>
            </w:r>
          </w:p>
          <w:p>
            <w:pPr>
              <w:spacing w:line="400" w:lineRule="exact"/>
              <w:ind w:left="310" w:hanging="310" w:hangingChars="147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发园区）人</w:t>
            </w:r>
          </w:p>
          <w:p>
            <w:pPr>
              <w:spacing w:line="4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社部门审核意    见</w:t>
            </w:r>
          </w:p>
          <w:p>
            <w:pPr>
              <w:spacing w:line="400" w:lineRule="exact"/>
              <w:ind w:firstLine="103" w:firstLineChars="49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535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right="420"/>
              <w:jc w:val="left"/>
              <w:textAlignment w:val="auto"/>
              <w:rPr>
                <w:rFonts w:hint="eastAsia" w:ascii="宋体" w:hAnsi="宋体"/>
                <w:b/>
                <w:sz w:val="15"/>
                <w:szCs w:val="15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right="420"/>
              <w:jc w:val="left"/>
              <w:textAlignment w:val="auto"/>
              <w:rPr>
                <w:rFonts w:hint="eastAsia" w:ascii="宋体" w:hAnsi="宋体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b/>
                <w:sz w:val="15"/>
                <w:szCs w:val="15"/>
                <w:lang w:eastAsia="zh-CN"/>
              </w:rPr>
              <w:t>审核意见（加盖“微利项目”印章，并注明“经公示并审核，申请人符合个人创贷申请资格，同意推荐，推荐金额为</w:t>
            </w:r>
            <w:r>
              <w:rPr>
                <w:rFonts w:hint="eastAsia" w:ascii="宋体" w:hAnsi="宋体"/>
                <w:b/>
                <w:sz w:val="15"/>
                <w:szCs w:val="15"/>
                <w:lang w:val="en-US" w:eastAsia="zh-CN"/>
              </w:rPr>
              <w:t>**万元、期限为*年，本次</w:t>
            </w:r>
            <w:r>
              <w:rPr>
                <w:rFonts w:hint="eastAsia" w:ascii="宋体" w:hAnsi="宋体"/>
                <w:b/>
                <w:sz w:val="15"/>
                <w:szCs w:val="15"/>
                <w:lang w:eastAsia="zh-CN"/>
              </w:rPr>
              <w:t>为第*次申请）：</w:t>
            </w:r>
            <w:bookmarkStart w:id="0" w:name="_GoBack"/>
            <w:bookmarkEnd w:id="0"/>
          </w:p>
          <w:p>
            <w:pPr>
              <w:spacing w:line="400" w:lineRule="exact"/>
              <w:ind w:right="42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spacing w:line="400" w:lineRule="exact"/>
              <w:ind w:right="42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spacing w:line="400" w:lineRule="exact"/>
              <w:ind w:right="420"/>
              <w:jc w:val="center"/>
              <w:rPr>
                <w:rFonts w:hint="default" w:ascii="宋体" w:hAns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 xml:space="preserve">                         </w:t>
            </w:r>
          </w:p>
          <w:p>
            <w:pPr>
              <w:spacing w:line="400" w:lineRule="exact"/>
              <w:ind w:right="42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  <w:b/>
                <w:szCs w:val="21"/>
              </w:rPr>
              <w:t>（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机构</w:t>
            </w:r>
            <w:r>
              <w:rPr>
                <w:rFonts w:hint="eastAsia" w:ascii="宋体" w:hAnsi="宋体"/>
                <w:b/>
                <w:szCs w:val="21"/>
              </w:rPr>
              <w:t>盖章）</w:t>
            </w:r>
          </w:p>
          <w:p>
            <w:pPr>
              <w:spacing w:line="400" w:lineRule="exact"/>
              <w:ind w:right="420" w:firstLine="632" w:firstLineChars="300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经办人：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                           审核人：</w:t>
            </w:r>
          </w:p>
          <w:p>
            <w:pPr>
              <w:spacing w:line="400" w:lineRule="exact"/>
              <w:ind w:right="420" w:firstLine="1476" w:firstLineChars="700"/>
              <w:jc w:val="both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    月    日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                       年   月   日</w:t>
            </w:r>
          </w:p>
        </w:tc>
      </w:tr>
    </w:tbl>
    <w:p>
      <w:pPr>
        <w:spacing w:line="220" w:lineRule="exact"/>
        <w:rPr>
          <w:rFonts w:hint="eastAsia" w:ascii="宋体" w:hAnsi="宋体" w:eastAsia="宋体"/>
          <w:b/>
          <w:sz w:val="18"/>
          <w:szCs w:val="18"/>
          <w:lang w:val="en-US" w:eastAsia="zh-CN"/>
        </w:rPr>
      </w:pPr>
      <w:r>
        <w:rPr>
          <w:rFonts w:hint="eastAsia" w:ascii="宋体" w:hAnsi="宋体"/>
          <w:b/>
          <w:sz w:val="18"/>
          <w:szCs w:val="18"/>
        </w:rPr>
        <w:t>说明： 1.本表一式</w:t>
      </w:r>
      <w:r>
        <w:rPr>
          <w:rFonts w:hint="eastAsia" w:ascii="宋体" w:hAnsi="宋体"/>
          <w:b/>
          <w:sz w:val="18"/>
          <w:szCs w:val="18"/>
          <w:lang w:eastAsia="zh-CN"/>
        </w:rPr>
        <w:t>三</w:t>
      </w:r>
      <w:r>
        <w:rPr>
          <w:rFonts w:hint="eastAsia" w:ascii="宋体" w:hAnsi="宋体"/>
          <w:b/>
          <w:sz w:val="18"/>
          <w:szCs w:val="18"/>
        </w:rPr>
        <w:t>份，经办银行、</w:t>
      </w:r>
      <w:r>
        <w:rPr>
          <w:rFonts w:hint="eastAsia" w:ascii="宋体" w:hAnsi="宋体"/>
          <w:b/>
          <w:sz w:val="18"/>
          <w:szCs w:val="18"/>
          <w:lang w:eastAsia="zh-CN"/>
        </w:rPr>
        <w:t>县区</w:t>
      </w:r>
      <w:r>
        <w:rPr>
          <w:rFonts w:hint="eastAsia" w:ascii="宋体" w:hAnsi="宋体"/>
          <w:b/>
          <w:sz w:val="18"/>
          <w:szCs w:val="18"/>
        </w:rPr>
        <w:t>人社部门</w:t>
      </w:r>
      <w:r>
        <w:rPr>
          <w:rFonts w:hint="eastAsia" w:ascii="宋体" w:hAnsi="宋体"/>
          <w:b/>
          <w:sz w:val="18"/>
          <w:szCs w:val="18"/>
          <w:lang w:eastAsia="zh-CN"/>
        </w:rPr>
        <w:t>、基层推荐机构</w:t>
      </w:r>
      <w:r>
        <w:rPr>
          <w:rFonts w:hint="eastAsia" w:ascii="宋体" w:hAnsi="宋体"/>
          <w:b/>
          <w:sz w:val="18"/>
          <w:szCs w:val="18"/>
        </w:rPr>
        <w:t>各一份。</w:t>
      </w:r>
      <w:r>
        <w:rPr>
          <w:rFonts w:hint="eastAsia" w:ascii="宋体" w:hAnsi="宋体"/>
          <w:b/>
          <w:sz w:val="18"/>
          <w:szCs w:val="18"/>
          <w:lang w:val="en-US" w:eastAsia="zh-CN"/>
        </w:rPr>
        <w:t>2.</w:t>
      </w:r>
      <w:r>
        <w:rPr>
          <w:rFonts w:hint="eastAsia" w:ascii="宋体" w:hAnsi="宋体"/>
          <w:b/>
          <w:sz w:val="18"/>
          <w:szCs w:val="18"/>
        </w:rPr>
        <w:t>申请时需提供身份证、《就业失业登记证（就业创业证）》、营业执照</w:t>
      </w:r>
      <w:r>
        <w:rPr>
          <w:rFonts w:hint="eastAsia" w:ascii="宋体" w:hAnsi="宋体"/>
          <w:b/>
          <w:sz w:val="18"/>
          <w:szCs w:val="18"/>
          <w:lang w:eastAsia="zh-CN"/>
        </w:rPr>
        <w:t>等材料</w:t>
      </w:r>
      <w:r>
        <w:rPr>
          <w:rFonts w:hint="eastAsia" w:ascii="宋体" w:hAnsi="宋体"/>
          <w:b/>
          <w:sz w:val="18"/>
          <w:szCs w:val="18"/>
        </w:rPr>
        <w:t>；</w:t>
      </w:r>
      <w:r>
        <w:rPr>
          <w:rFonts w:hint="eastAsia" w:ascii="宋体" w:hAnsi="宋体"/>
          <w:b/>
          <w:sz w:val="18"/>
          <w:szCs w:val="18"/>
          <w:lang w:val="en-US" w:eastAsia="zh-CN"/>
        </w:rPr>
        <w:t>3</w:t>
      </w:r>
      <w:r>
        <w:rPr>
          <w:rFonts w:hint="eastAsia" w:ascii="宋体" w:hAnsi="宋体"/>
          <w:b/>
          <w:sz w:val="18"/>
          <w:szCs w:val="18"/>
        </w:rPr>
        <w:t>. 微利项目指除国家限制的行业（包括建筑业、娱乐业以及销售不动产、转让土地使用权、广告业、房屋中介、桑拿、按摩、网吧、氧吧等）以外的项目；</w:t>
      </w:r>
      <w:r>
        <w:rPr>
          <w:rFonts w:hint="eastAsia" w:ascii="宋体" w:hAnsi="宋体"/>
          <w:b/>
          <w:sz w:val="18"/>
          <w:szCs w:val="18"/>
          <w:lang w:val="en-US" w:eastAsia="zh-CN"/>
        </w:rPr>
        <w:t>4</w:t>
      </w:r>
      <w:r>
        <w:rPr>
          <w:rFonts w:hint="eastAsia" w:ascii="宋体" w:hAnsi="宋体"/>
          <w:b/>
          <w:sz w:val="18"/>
          <w:szCs w:val="18"/>
        </w:rPr>
        <w:t>. 无商业贷款指</w:t>
      </w:r>
      <w:r>
        <w:rPr>
          <w:rFonts w:ascii="宋体" w:hAnsi="宋体"/>
          <w:b/>
          <w:sz w:val="18"/>
          <w:szCs w:val="18"/>
        </w:rPr>
        <w:t>申请人提交创贷申请时，本人及其配偶应没有其他贷款</w:t>
      </w:r>
      <w:r>
        <w:rPr>
          <w:rFonts w:hint="eastAsia" w:ascii="宋体" w:hAnsi="宋体"/>
          <w:b/>
          <w:sz w:val="18"/>
          <w:szCs w:val="18"/>
        </w:rPr>
        <w:t>（</w:t>
      </w:r>
      <w:r>
        <w:rPr>
          <w:rFonts w:ascii="宋体" w:hAnsi="宋体"/>
          <w:b/>
          <w:sz w:val="18"/>
          <w:szCs w:val="18"/>
        </w:rPr>
        <w:t>助学贷款、扶贫贷款、住房贷款、购车贷款、5万元以下小额消费贷款（含信用卡消费</w:t>
      </w:r>
      <w:r>
        <w:rPr>
          <w:rFonts w:hint="eastAsia" w:ascii="宋体" w:hAnsi="宋体"/>
          <w:b/>
          <w:sz w:val="18"/>
          <w:szCs w:val="18"/>
        </w:rPr>
        <w:t>）除外</w:t>
      </w:r>
      <w:r>
        <w:rPr>
          <w:rFonts w:ascii="宋体" w:hAnsi="宋体"/>
          <w:b/>
          <w:sz w:val="18"/>
          <w:szCs w:val="18"/>
        </w:rPr>
        <w:t>）。</w:t>
      </w:r>
      <w:r>
        <w:rPr>
          <w:rFonts w:hint="eastAsia" w:ascii="宋体" w:hAnsi="宋体"/>
          <w:b/>
          <w:sz w:val="18"/>
          <w:szCs w:val="18"/>
          <w:lang w:val="en-US" w:eastAsia="zh-CN"/>
        </w:rPr>
        <w:t>5.无社区的由街道或乡镇受理并推荐至县区；有社区的由社区受理并推荐至县区。</w:t>
      </w:r>
    </w:p>
    <w:p/>
    <w:sectPr>
      <w:pgSz w:w="11906" w:h="16838"/>
      <w:pgMar w:top="1157" w:right="1463" w:bottom="1157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75434"/>
    <w:rsid w:val="195878B0"/>
    <w:rsid w:val="24857908"/>
    <w:rsid w:val="50BB2593"/>
    <w:rsid w:val="5C3D61EF"/>
    <w:rsid w:val="68D7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2020-07-31T01:17:00Z</dcterms:created>
  <dc:creator>海拔</dc:creator>
  <cp:lastModifiedBy>海拔</cp:lastModifiedBy>
  <cp:lastPrinted>2022-02-14T08:11:00Z</cp:lastPrinted>
  <dcterms:modified xsi:type="dcterms:W3CDTF">2022-02-21T02:29:11Z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0B96EDC3F7A245EB988EDB8D5DDCB625</vt:lpwstr>
  </property>
</Properties>
</file>